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2C" w:rsidRPr="00A17887" w:rsidRDefault="00EA442C" w:rsidP="00EA442C">
      <w:pPr>
        <w:pStyle w:val="Title"/>
        <w:rPr>
          <w:rFonts w:ascii="Angsana New" w:hAnsi="Angsana New" w:cs="Angsana New"/>
        </w:rPr>
      </w:pPr>
    </w:p>
    <w:p w:rsidR="00EA442C" w:rsidRDefault="00EA442C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36"/>
          <w:szCs w:val="36"/>
        </w:rPr>
      </w:pPr>
      <w:r>
        <w:rPr>
          <w:color w:val="000000"/>
        </w:rPr>
        <w:t xml:space="preserve">                 </w:t>
      </w:r>
      <w:r w:rsidRPr="00037470">
        <w:rPr>
          <w:b/>
          <w:bCs/>
          <w:color w:val="000000"/>
        </w:rPr>
        <w:object w:dxaOrig="2355" w:dyaOrig="2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3pt;height:76.75pt" o:ole="" fillcolor="window">
            <v:imagedata r:id="rId4" o:title=""/>
          </v:shape>
          <o:OLEObject Type="Embed" ProgID="MS_ClipArt_Gallery" ShapeID="_x0000_i1025" DrawAspect="Content" ObjectID="_1500979059" r:id="rId5"/>
        </w:object>
      </w:r>
    </w:p>
    <w:p w:rsidR="002877A7" w:rsidRPr="002877A7" w:rsidRDefault="002877A7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16"/>
          <w:szCs w:val="16"/>
        </w:rPr>
      </w:pPr>
    </w:p>
    <w:p w:rsidR="00EA442C" w:rsidRPr="007D1C51" w:rsidRDefault="00EA442C" w:rsidP="00EA442C">
      <w:pPr>
        <w:pStyle w:val="Title"/>
        <w:rPr>
          <w:rFonts w:ascii="TH SarabunPSK" w:hAnsi="TH SarabunPSK" w:cs="TH SarabunPSK"/>
          <w:b/>
          <w:bCs/>
          <w:sz w:val="36"/>
          <w:szCs w:val="36"/>
        </w:rPr>
      </w:pPr>
      <w:r w:rsidRPr="007D1C51">
        <w:rPr>
          <w:rFonts w:ascii="TH SarabunPSK" w:hAnsi="TH SarabunPSK" w:cs="TH SarabunPSK"/>
          <w:b/>
          <w:bCs/>
          <w:sz w:val="36"/>
          <w:szCs w:val="36"/>
          <w:cs/>
        </w:rPr>
        <w:t>ประกาศเทศบาลตำบลพรหมโลก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7D1C5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>การกำหนดราคากลางงานก่อสร้าง</w:t>
      </w:r>
    </w:p>
    <w:p w:rsidR="00EA442C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>……………………………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pStyle w:val="Heading1"/>
        <w:ind w:firstLine="1440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>ด้วยเทศบาลตำบลพรหมโลก  อำเภอพรหมคีรี  จังหวัดนครศรีธรรมราช  จะดำเนินการจ้างเหมา</w:t>
      </w:r>
      <w:r w:rsidR="00E27D0D">
        <w:rPr>
          <w:rFonts w:ascii="TH SarabunPSK" w:hAnsi="TH SarabunPSK" w:cs="TH SarabunPSK" w:hint="cs"/>
          <w:cs/>
        </w:rPr>
        <w:t xml:space="preserve">ก่อสร้างถนน  </w:t>
      </w:r>
      <w:proofErr w:type="spellStart"/>
      <w:r w:rsidR="00E27D0D">
        <w:rPr>
          <w:rFonts w:ascii="TH SarabunPSK" w:hAnsi="TH SarabunPSK" w:cs="TH SarabunPSK" w:hint="cs"/>
          <w:cs/>
        </w:rPr>
        <w:t>คสล.</w:t>
      </w:r>
      <w:proofErr w:type="spellEnd"/>
      <w:r w:rsidR="00E27D0D">
        <w:rPr>
          <w:rFonts w:ascii="TH SarabunPSK" w:hAnsi="TH SarabunPSK" w:cs="TH SarabunPSK" w:hint="cs"/>
          <w:cs/>
        </w:rPr>
        <w:t>สายบ้านนายร่าน  จรรยา</w:t>
      </w:r>
      <w:proofErr w:type="spellStart"/>
      <w:r w:rsidR="00E27D0D">
        <w:rPr>
          <w:rFonts w:ascii="TH SarabunPSK" w:hAnsi="TH SarabunPSK" w:cs="TH SarabunPSK" w:hint="cs"/>
          <w:cs/>
        </w:rPr>
        <w:t>วิก</w:t>
      </w:r>
      <w:proofErr w:type="spellEnd"/>
      <w:r w:rsidR="00E27D0D">
        <w:rPr>
          <w:rFonts w:ascii="TH SarabunPSK" w:hAnsi="TH SarabunPSK" w:cs="TH SarabunPSK" w:hint="cs"/>
          <w:cs/>
        </w:rPr>
        <w:t xml:space="preserve">  หมู่ที่ 1  ตำบลพรหมโลก</w:t>
      </w:r>
      <w:r w:rsidRPr="007D1C51">
        <w:rPr>
          <w:rFonts w:ascii="TH SarabunPSK" w:hAnsi="TH SarabunPSK" w:cs="TH SarabunPSK"/>
          <w:cs/>
        </w:rPr>
        <w:t xml:space="preserve">  รายละเอียดปรากฏตามแบบแปลนและปริมาณงานที่กำหนด  โดยจ่ายจากเงินงบประมาณประจำปี 2558</w:t>
      </w:r>
      <w:r w:rsidRPr="007D1C51">
        <w:rPr>
          <w:rFonts w:ascii="TH SarabunPSK" w:hAnsi="TH SarabunPSK" w:cs="TH SarabunPSK"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จำนวน  </w:t>
      </w:r>
      <w:r w:rsidR="00E27D0D">
        <w:rPr>
          <w:rFonts w:ascii="TH SarabunPSK" w:hAnsi="TH SarabunPSK" w:cs="TH SarabunPSK" w:hint="cs"/>
          <w:cs/>
        </w:rPr>
        <w:t>236</w:t>
      </w:r>
      <w:r w:rsidR="002877A7">
        <w:rPr>
          <w:rFonts w:ascii="TH SarabunPSK" w:hAnsi="TH SarabunPSK" w:cs="TH SarabunPSK" w:hint="cs"/>
          <w:cs/>
        </w:rPr>
        <w:t>,000</w:t>
      </w:r>
      <w:r w:rsidRPr="007D1C51">
        <w:rPr>
          <w:rFonts w:ascii="TH SarabunPSK" w:hAnsi="TH SarabunPSK" w:cs="TH SarabunPSK"/>
          <w:cs/>
        </w:rPr>
        <w:t xml:space="preserve">  บาท  โดยวิธีสอบราคา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  <w:cs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ab/>
      </w:r>
      <w:r w:rsidRPr="007D1C51">
        <w:rPr>
          <w:rFonts w:ascii="TH SarabunPSK" w:hAnsi="TH SarabunPSK" w:cs="TH SarabunPSK"/>
          <w:sz w:val="32"/>
          <w:szCs w:val="32"/>
          <w:cs/>
        </w:rPr>
        <w:tab/>
        <w:t>คณะกรรมการกำหนดราคากลางงานก่อสร้าง  ได้ร่วมกันพิจารณารายการค่างานของโครงการก่อสร้างดังกล่าว  จึงได้กำหนดราคากลางค่า</w:t>
      </w:r>
      <w:r w:rsidR="00E27D0D">
        <w:rPr>
          <w:rFonts w:ascii="TH SarabunPSK" w:hAnsi="TH SarabunPSK" w:cs="TH SarabunPSK" w:hint="cs"/>
          <w:sz w:val="32"/>
          <w:szCs w:val="32"/>
          <w:cs/>
        </w:rPr>
        <w:t>จ้างเหมา</w:t>
      </w:r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 xml:space="preserve">ก่อสร้างถนน  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สายบ้านนายร่าน  จรรยา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วิก</w:t>
      </w:r>
      <w:proofErr w:type="spellEnd"/>
      <w:r w:rsidR="00E27D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เป็นเงิน  </w:t>
      </w:r>
      <w:r w:rsidR="00C267A4">
        <w:rPr>
          <w:rFonts w:ascii="TH SarabunPSK" w:hAnsi="TH SarabunPSK" w:cs="TH SarabunPSK" w:hint="cs"/>
          <w:sz w:val="32"/>
          <w:szCs w:val="32"/>
          <w:cs/>
        </w:rPr>
        <w:t>241</w:t>
      </w:r>
      <w:r w:rsidR="002877A7">
        <w:rPr>
          <w:rFonts w:ascii="TH SarabunPSK" w:hAnsi="TH SarabunPSK" w:cs="TH SarabunPSK" w:hint="cs"/>
          <w:sz w:val="32"/>
          <w:szCs w:val="32"/>
          <w:cs/>
        </w:rPr>
        <w:t>,000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บาท  รายละเอียดปรากกฎตามเอกสารที่แนบ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ประกาศ  ณ  วันที่  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="002877A7">
        <w:rPr>
          <w:rFonts w:ascii="TH SarabunPSK" w:hAnsi="TH SarabunPSK" w:cs="TH SarabunPSK" w:hint="cs"/>
          <w:sz w:val="32"/>
          <w:szCs w:val="32"/>
          <w:cs/>
        </w:rPr>
        <w:t>13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เดือน   </w:t>
      </w:r>
      <w:r w:rsidR="002877A7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 พ.ศ</w:t>
      </w:r>
      <w:r w:rsidR="002877A7">
        <w:rPr>
          <w:rFonts w:ascii="TH SarabunPSK" w:hAnsi="TH SarabunPSK" w:cs="TH SarabunPSK" w:hint="cs"/>
          <w:sz w:val="32"/>
          <w:szCs w:val="32"/>
          <w:cs/>
        </w:rPr>
        <w:t>.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2558</w:t>
      </w:r>
    </w:p>
    <w:p w:rsidR="00EA442C" w:rsidRPr="007D1C51" w:rsidRDefault="00BD5A45" w:rsidP="00EA442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2858135</wp:posOffset>
            </wp:positionH>
            <wp:positionV relativeFrom="paragraph">
              <wp:posOffset>210820</wp:posOffset>
            </wp:positionV>
            <wp:extent cx="1127125" cy="353060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35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ab/>
      </w:r>
    </w:p>
    <w:p w:rsidR="00EA442C" w:rsidRPr="007D1C51" w:rsidRDefault="00EA442C" w:rsidP="00EA442C">
      <w:pPr>
        <w:ind w:left="3600" w:firstLine="720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 (นาย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รณชัย  คีรี</w:t>
      </w:r>
      <w:proofErr w:type="spellStart"/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เพ็ชร</w:t>
      </w:r>
      <w:proofErr w:type="spellEnd"/>
      <w:r w:rsidRPr="007D1C51">
        <w:rPr>
          <w:rFonts w:ascii="TH SarabunPSK" w:hAnsi="TH SarabunPSK" w:cs="TH SarabunPSK"/>
          <w:sz w:val="32"/>
          <w:szCs w:val="32"/>
          <w:cs/>
        </w:rPr>
        <w:t>)</w:t>
      </w:r>
    </w:p>
    <w:p w:rsidR="00EA442C" w:rsidRPr="007D1C51" w:rsidRDefault="00EA442C" w:rsidP="00EA442C">
      <w:pPr>
        <w:pStyle w:val="Heading4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 xml:space="preserve">         </w:t>
      </w:r>
      <w:r>
        <w:rPr>
          <w:rFonts w:ascii="TH SarabunPSK" w:hAnsi="TH SarabunPSK" w:cs="TH SarabunPSK"/>
          <w:cs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       นายกเทศมนตรีตำบลพรหมโลก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363FFC" w:rsidRDefault="00363FF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363FFC" w:rsidRPr="00363FFC" w:rsidRDefault="00363FFC" w:rsidP="00363F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3FFC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1.  ชื่อโครงการ  </w:t>
      </w:r>
      <w:r w:rsidR="00B71AD5">
        <w:rPr>
          <w:rFonts w:ascii="TH SarabunPSK" w:hAnsi="TH SarabunPSK" w:cs="TH SarabunPSK" w:hint="cs"/>
          <w:sz w:val="32"/>
          <w:szCs w:val="32"/>
          <w:cs/>
        </w:rPr>
        <w:t>จ้างเหมา</w:t>
      </w:r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 xml:space="preserve">ก่อสร้างถนน  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สายบ้านนายร่าน  จรรยา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วิก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/หน่วยงานเจ้าของโครงการ  เทศบาลตำบลพรหมโลก  อำเภอพรหมคีรี  จังหวัดนครศรีธรรมราช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2.  วงเงินงบประมาณที่ได้รับจัดสรร  จากเงินงบประมาณ 2558  จำนวน  </w:t>
      </w:r>
      <w:r w:rsidR="00E27D0D">
        <w:rPr>
          <w:rFonts w:ascii="TH SarabunPSK" w:hAnsi="TH SarabunPSK" w:cs="TH SarabunPSK" w:hint="cs"/>
          <w:sz w:val="32"/>
          <w:szCs w:val="32"/>
          <w:cs/>
        </w:rPr>
        <w:t>236</w:t>
      </w:r>
      <w:r w:rsidR="00B71AD5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E27D0D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3.  ลักษณะงาน </w:t>
      </w:r>
      <w:r w:rsidR="00E27D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 xml:space="preserve">ก่อสร้างถนน  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สายบ้านนายร่าน  จรรยา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วิก</w:t>
      </w:r>
      <w:proofErr w:type="spellEnd"/>
      <w:r w:rsidRPr="00E27D0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4.  ราคากลางคำนวณ  ณ  วันที่  </w:t>
      </w:r>
      <w:proofErr w:type="gramStart"/>
      <w:r w:rsidR="00496BE4">
        <w:rPr>
          <w:rFonts w:ascii="TH SarabunPSK" w:hAnsi="TH SarabunPSK" w:cs="TH SarabunPSK"/>
          <w:sz w:val="32"/>
          <w:szCs w:val="32"/>
        </w:rPr>
        <w:t xml:space="preserve">26  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proofErr w:type="gramEnd"/>
      <w:r w:rsidRPr="00363FFC">
        <w:rPr>
          <w:rFonts w:ascii="TH SarabunPSK" w:hAnsi="TH SarabunPSK" w:cs="TH SarabunPSK"/>
          <w:sz w:val="32"/>
          <w:szCs w:val="32"/>
          <w:cs/>
        </w:rPr>
        <w:t xml:space="preserve">   2558  เป็นเงิน  </w:t>
      </w:r>
      <w:r w:rsidR="00E27D0D">
        <w:rPr>
          <w:rFonts w:ascii="TH SarabunPSK" w:hAnsi="TH SarabunPSK" w:cs="TH SarabunPSK" w:hint="cs"/>
          <w:sz w:val="32"/>
          <w:szCs w:val="32"/>
          <w:cs/>
        </w:rPr>
        <w:t>241</w:t>
      </w:r>
      <w:r w:rsidR="00496BE4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E27D0D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5.  บัญชีประมาณการราคากลาง  </w:t>
      </w:r>
      <w:r w:rsidR="00E27D0D">
        <w:rPr>
          <w:rFonts w:ascii="TH SarabunPSK" w:hAnsi="TH SarabunPSK" w:cs="TH SarabunPSK"/>
          <w:sz w:val="32"/>
          <w:szCs w:val="32"/>
        </w:rPr>
        <w:t xml:space="preserve"> </w:t>
      </w:r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 xml:space="preserve">ก่อสร้างถนน  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สายบ้านนายร่าน  จรรยา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วิก</w:t>
      </w:r>
      <w:proofErr w:type="spellEnd"/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5.1  แบบแสดงรายการปริมาณและราคา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4)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5.2  แบบสรุปค่าก่อสร้าง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5 ก)</w:t>
      </w:r>
    </w:p>
    <w:p w:rsidR="00363FFC" w:rsidRPr="00E27D0D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>6.  รายชื่อคณะกรรมการกำหนดราคากลางค่า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จ้างเหมา</w:t>
      </w:r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 xml:space="preserve">ก่อสร้างถนน  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สายบ้านนายร่าน  จรรยา</w:t>
      </w:r>
      <w:proofErr w:type="spellStart"/>
      <w:r w:rsidR="00E27D0D" w:rsidRPr="00E27D0D">
        <w:rPr>
          <w:rFonts w:ascii="TH SarabunPSK" w:hAnsi="TH SarabunPSK" w:cs="TH SarabunPSK" w:hint="cs"/>
          <w:sz w:val="32"/>
          <w:szCs w:val="32"/>
          <w:cs/>
        </w:rPr>
        <w:t>วิก</w:t>
      </w:r>
      <w:proofErr w:type="spellEnd"/>
      <w:r w:rsidR="00E27D0D" w:rsidRPr="00E27D0D">
        <w:rPr>
          <w:rFonts w:ascii="TH SarabunPSK" w:hAnsi="TH SarabunPSK" w:cs="TH SarabunPSK"/>
          <w:sz w:val="32"/>
          <w:szCs w:val="32"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>6.1  นายพนม  จตุรลาวัลย์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ผู้อำนวยการกองช่าง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เป็นประธานกรรมการ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6.2  นายธนภัทร 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จันทรประสูตร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  <w:t>นักบริหารงานช่าง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6.3  นายอับดุลมาเล็ก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เจ๊ะ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หะมะ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>นายช่างโยธา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153887" w:rsidRDefault="00153887">
      <w:pPr>
        <w:rPr>
          <w:rFonts w:hint="cs"/>
          <w:cs/>
        </w:rPr>
      </w:pPr>
    </w:p>
    <w:sectPr w:rsidR="00153887" w:rsidSect="00523BB8">
      <w:pgSz w:w="11906" w:h="16838"/>
      <w:pgMar w:top="851" w:right="991" w:bottom="568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  <w:useFELayout/>
  </w:compat>
  <w:rsids>
    <w:rsidRoot w:val="00363FFC"/>
    <w:rsid w:val="00037470"/>
    <w:rsid w:val="00153887"/>
    <w:rsid w:val="00220E5C"/>
    <w:rsid w:val="002877A7"/>
    <w:rsid w:val="00363FFC"/>
    <w:rsid w:val="00496BE4"/>
    <w:rsid w:val="00523BB8"/>
    <w:rsid w:val="007829B2"/>
    <w:rsid w:val="008C0D84"/>
    <w:rsid w:val="00B71AD5"/>
    <w:rsid w:val="00BB7460"/>
    <w:rsid w:val="00BD5A45"/>
    <w:rsid w:val="00C267A4"/>
    <w:rsid w:val="00D97802"/>
    <w:rsid w:val="00E27D0D"/>
    <w:rsid w:val="00EA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FC"/>
    <w:pPr>
      <w:spacing w:after="0" w:line="240" w:lineRule="auto"/>
    </w:pPr>
    <w:rPr>
      <w:rFonts w:ascii="Cordia New" w:eastAsia="Cordia New" w:hAnsi="Cordia New" w:cs="Cordia New"/>
      <w:sz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442C"/>
    <w:pPr>
      <w:keepNext/>
      <w:outlineLvl w:val="0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EA442C"/>
    <w:pPr>
      <w:keepNext/>
      <w:jc w:val="center"/>
      <w:outlineLvl w:val="3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paragraph" w:styleId="Title">
    <w:name w:val="Title"/>
    <w:basedOn w:val="Normal"/>
    <w:link w:val="TitleChar"/>
    <w:qFormat/>
    <w:rsid w:val="00EA442C"/>
    <w:pP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A442C"/>
    <w:rPr>
      <w:rFonts w:ascii="Cordia New" w:eastAsia="Cordia New" w:hAnsi="Cordia New" w:cs="Cordia New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2015-08-13T06:51:00Z</dcterms:created>
  <dcterms:modified xsi:type="dcterms:W3CDTF">2015-08-13T06:51:00Z</dcterms:modified>
</cp:coreProperties>
</file>