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D22" w:rsidRDefault="0083024F">
      <w:r>
        <w:rPr>
          <w:noProof/>
        </w:rPr>
        <w:drawing>
          <wp:inline distT="0" distB="0" distL="0" distR="0" wp14:anchorId="20C833A7" wp14:editId="3B7241E5">
            <wp:extent cx="5731510" cy="8094805"/>
            <wp:effectExtent l="0" t="0" r="2540" b="190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24F" w:rsidRDefault="0083024F"/>
    <w:p w:rsidR="0083024F" w:rsidRDefault="0083024F"/>
    <w:p w:rsidR="0083024F" w:rsidRDefault="0083024F">
      <w:r>
        <w:rPr>
          <w:noProof/>
        </w:rPr>
        <w:lastRenderedPageBreak/>
        <w:drawing>
          <wp:inline distT="0" distB="0" distL="0" distR="0" wp14:anchorId="2956B8D2" wp14:editId="7EFD26D4">
            <wp:extent cx="5731510" cy="8094805"/>
            <wp:effectExtent l="0" t="0" r="2540" b="190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24F" w:rsidRDefault="0083024F"/>
    <w:tbl>
      <w:tblPr>
        <w:tblW w:w="15310" w:type="dxa"/>
        <w:tblInd w:w="-601" w:type="dxa"/>
        <w:tblLook w:val="04A0" w:firstRow="1" w:lastRow="0" w:firstColumn="1" w:lastColumn="0" w:noHBand="0" w:noVBand="1"/>
      </w:tblPr>
      <w:tblGrid>
        <w:gridCol w:w="866"/>
        <w:gridCol w:w="2835"/>
        <w:gridCol w:w="1134"/>
        <w:gridCol w:w="901"/>
        <w:gridCol w:w="1651"/>
        <w:gridCol w:w="1559"/>
        <w:gridCol w:w="1559"/>
        <w:gridCol w:w="1559"/>
        <w:gridCol w:w="2126"/>
        <w:gridCol w:w="1120"/>
      </w:tblGrid>
      <w:tr w:rsidR="0083024F" w:rsidRPr="0083024F" w:rsidTr="0083024F">
        <w:trPr>
          <w:trHeight w:val="525"/>
        </w:trPr>
        <w:tc>
          <w:tcPr>
            <w:tcW w:w="153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                                    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แบบแสดงรายการ ปริมาณงาน ค่าวัสดุ และค่าแรงงาน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 xml:space="preserve">แบบ </w:t>
            </w:r>
            <w:proofErr w:type="spellStart"/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ปร</w:t>
            </w:r>
            <w:proofErr w:type="spellEnd"/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.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4</w:t>
            </w:r>
          </w:p>
        </w:tc>
      </w:tr>
      <w:tr w:rsidR="0083024F" w:rsidRPr="0083024F" w:rsidTr="0083024F">
        <w:trPr>
          <w:trHeight w:val="555"/>
        </w:trPr>
        <w:tc>
          <w:tcPr>
            <w:tcW w:w="153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ประมาณราคา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โครงการก่อสร้างถนนคอนกรีตเสริมเหล็กสายบ้านนายร่าน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จรรยา</w:t>
            </w: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วิก</w:t>
            </w:r>
            <w:proofErr w:type="spellEnd"/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กว้าง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3.00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เมตร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ยาว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150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เมตร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หนา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0.15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เมตร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ไหล่ทางหินคลุกเฉลี่ย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0.50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เมตร</w:t>
            </w:r>
          </w:p>
        </w:tc>
      </w:tr>
      <w:tr w:rsidR="0083024F" w:rsidRPr="0083024F" w:rsidTr="0083024F">
        <w:trPr>
          <w:trHeight w:val="555"/>
        </w:trPr>
        <w:tc>
          <w:tcPr>
            <w:tcW w:w="153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สถานที่ก่อสร้าง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หมู่ที่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1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ตำบลพรหมโลก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อำเภอพรหมคีรี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จังหวัดนครศรีธรรมราช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</w:t>
            </w:r>
          </w:p>
        </w:tc>
      </w:tr>
      <w:tr w:rsidR="0083024F" w:rsidRPr="0083024F" w:rsidTr="0083024F">
        <w:trPr>
          <w:trHeight w:val="555"/>
        </w:trPr>
        <w:tc>
          <w:tcPr>
            <w:tcW w:w="153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เจ้าของ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เทศบาลตำบลพรหมโลก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อำเภอพรหมคีรี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จังหวัดนครศรีธรรมราช</w:t>
            </w:r>
          </w:p>
        </w:tc>
      </w:tr>
      <w:tr w:rsidR="0083024F" w:rsidRPr="0083024F" w:rsidTr="0083024F">
        <w:trPr>
          <w:trHeight w:val="555"/>
        </w:trPr>
        <w:tc>
          <w:tcPr>
            <w:tcW w:w="153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ประมาณการเมื่อวันที่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26   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เดือน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มิถุนายน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พ.ศ.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2558</w:t>
            </w:r>
          </w:p>
        </w:tc>
      </w:tr>
      <w:tr w:rsidR="0083024F" w:rsidRPr="0083024F" w:rsidTr="0083024F">
        <w:trPr>
          <w:trHeight w:val="465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หน่วย</w:t>
            </w:r>
          </w:p>
        </w:tc>
        <w:tc>
          <w:tcPr>
            <w:tcW w:w="3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ราคาวัสดุสิ่งของ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ค่าแรง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รวมค่าวัสดุและแรงงาน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83024F" w:rsidRPr="0083024F" w:rsidTr="0083024F">
        <w:trPr>
          <w:trHeight w:val="465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ปรับระดับพื้นทางเดิม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600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2,400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2,400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ทรายหยาบรองพื้น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22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250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5,500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64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1,408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6,908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งานผิวจราจรคอนกรีต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คอนกรีต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240 </w:t>
            </w: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ksc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67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1,850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123,950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245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16,415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140,365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งานเหล็กเสริมคอนกรีต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Wire Mesh Ø 3.8 </w:t>
            </w: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.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@ 0.20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450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18,000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2,250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20,250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RB 15 </w:t>
            </w: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0.1389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ตัน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20,186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2,804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2,800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389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3,193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งานไม้แบบ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45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103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4,635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4,635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ไม้แบบ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1"x6"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10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ลบ.ฟ</w:t>
            </w:r>
            <w:proofErr w:type="spellEnd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320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3,200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3,200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หินคลุก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11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371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4,081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4,081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ดินถม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11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180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1,980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1,980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ท่อ พีวีซี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ขนาด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Ø  3/4"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3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ท่อน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52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156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90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246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โฟม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5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แผ่น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150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10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50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200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ยาง</w:t>
            </w:r>
            <w:proofErr w:type="spellStart"/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แอสฟัลท์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40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ลิตร</w:t>
            </w: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35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1,400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800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2,200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189,658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83024F" w:rsidRPr="0083024F" w:rsidTr="0083024F">
        <w:trPr>
          <w:trHeight w:val="5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83024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</w:tbl>
    <w:p w:rsidR="0083024F" w:rsidRPr="0083024F" w:rsidRDefault="0083024F">
      <w:pPr>
        <w:rPr>
          <w:sz w:val="24"/>
          <w:szCs w:val="24"/>
        </w:rPr>
      </w:pPr>
    </w:p>
    <w:p w:rsidR="0083024F" w:rsidRDefault="0083024F"/>
    <w:p w:rsidR="0083024F" w:rsidRDefault="0083024F"/>
    <w:p w:rsidR="0083024F" w:rsidRDefault="0083024F"/>
    <w:tbl>
      <w:tblPr>
        <w:tblW w:w="12260" w:type="dxa"/>
        <w:tblInd w:w="93" w:type="dxa"/>
        <w:tblLook w:val="04A0" w:firstRow="1" w:lastRow="0" w:firstColumn="1" w:lastColumn="0" w:noHBand="0" w:noVBand="1"/>
      </w:tblPr>
      <w:tblGrid>
        <w:gridCol w:w="831"/>
        <w:gridCol w:w="3566"/>
        <w:gridCol w:w="2487"/>
        <w:gridCol w:w="923"/>
        <w:gridCol w:w="2413"/>
        <w:gridCol w:w="1080"/>
        <w:gridCol w:w="960"/>
      </w:tblGrid>
      <w:tr w:rsidR="0083024F" w:rsidRPr="0083024F" w:rsidTr="0083024F">
        <w:trPr>
          <w:trHeight w:val="465"/>
        </w:trPr>
        <w:tc>
          <w:tcPr>
            <w:tcW w:w="11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lastRenderedPageBreak/>
              <w:t xml:space="preserve">                                                       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แบบสรุปค่าก่อสร้าง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                                           </w:t>
            </w:r>
            <w:proofErr w:type="spellStart"/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แบบปร</w:t>
            </w:r>
            <w:proofErr w:type="spellEnd"/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.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>5 (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ก)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ส่วนราชการ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ฝ่าย/งาน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สาธารณูปโภค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สำนัก/กอง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ช่าง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ชื่อโครงการ/งานก่อสร้าง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ก่อสร้างถนนคอนกรีตเสริมเหล็กสายบ้านนายร่าน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จรรยา</w:t>
            </w:r>
            <w:proofErr w:type="spellStart"/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วิก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สถานที่ก่อสร้าง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หมู่ที่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1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ตำบลพรหมโลก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อำเภอพรหมคีรี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จังหวัดนครศรีธรรมราช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หน่วยงานออกแบบแปลนและรายการ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กองช่าง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แบบเลขที่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รายการที่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ประมาณราคาตามแบบ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</w:t>
            </w:r>
            <w:proofErr w:type="spellStart"/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</w:t>
            </w:r>
            <w:proofErr w:type="spellEnd"/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.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4              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จำนวน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1     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แผ่น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ประมาณราคาเมื่อวันที่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26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เดือน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มิถุนายน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พ.ศ.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2558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35"/>
        </w:trPr>
        <w:tc>
          <w:tcPr>
            <w:tcW w:w="8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3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24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ค่างานต้นทุน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8"/>
              </w:rPr>
              <w:t>Factor F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ค่าก่อสร้าง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หมายเหตุ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35"/>
        </w:trPr>
        <w:tc>
          <w:tcPr>
            <w:tcW w:w="8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3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24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1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ประเภทงานอาคาร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2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ประเภทงานทาง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189,658 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1.2726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241,358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3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ประเภทงานชลประทาน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4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ประเภทงานสะพานและท่อเชื่อม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เงื่อนไข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เงินล่วงหน้าจ่าย.........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0.....…%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เงินประกันผลงานหัก....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0.…%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ดอกเบี้ยเงินกู้..........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7......…%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lastRenderedPageBreak/>
              <w:t> </w:t>
            </w: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ภาษีมูลค่าเพิ่ม........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7........…%.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รวมค่าก่อสร้างเป็นเงินทั้งสิ้น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241,358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คิดเป็นเงินประมาณ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             241,000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4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ตัวอักษร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(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สองแสนสี่หมื่นหนึ่งพันบาทถ้วน)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          </w:t>
            </w:r>
            <w:r w:rsidRPr="0083024F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คณะกรรมการกำหนดราคากลาง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4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ลงชื่อ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.............................................................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ประธานกรรมการกำหนดราคากลาง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                       (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นายพนม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จตุรลาวัลย์)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1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ลงชื่อ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...........................................................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กรรมการกำหนดราคากลาง</w:t>
            </w: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              (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นายธนภัทร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proofErr w:type="spellStart"/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จันทรประสูตร</w:t>
            </w:r>
            <w:proofErr w:type="spellEnd"/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)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83024F" w:rsidRPr="0083024F" w:rsidTr="0083024F">
        <w:trPr>
          <w:trHeight w:val="48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1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ลงชื่อ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........................................................... 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กรรมการกำหนดราคากลาง</w:t>
            </w:r>
          </w:p>
        </w:tc>
      </w:tr>
      <w:tr w:rsidR="0083024F" w:rsidRPr="0083024F" w:rsidTr="0083024F">
        <w:trPr>
          <w:trHeight w:val="480"/>
        </w:trPr>
        <w:tc>
          <w:tcPr>
            <w:tcW w:w="11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              (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นายอับดุลมาเล็ก</w:t>
            </w:r>
            <w:r w:rsidRPr="0083024F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proofErr w:type="spellStart"/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เจ๊ะ</w:t>
            </w:r>
            <w:proofErr w:type="spellEnd"/>
            <w:r w:rsidRPr="0083024F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หะมะ)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24F" w:rsidRPr="0083024F" w:rsidRDefault="0083024F" w:rsidP="0083024F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</w:tbl>
    <w:p w:rsidR="0083024F" w:rsidRDefault="0083024F">
      <w:bookmarkStart w:id="0" w:name="_GoBack"/>
      <w:bookmarkEnd w:id="0"/>
    </w:p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p w:rsidR="0083024F" w:rsidRDefault="0083024F"/>
    <w:sectPr w:rsidR="0083024F" w:rsidSect="008302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24F"/>
    <w:rsid w:val="00166D22"/>
    <w:rsid w:val="0083024F"/>
    <w:rsid w:val="00CF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24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3024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24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3024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8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2015-08-18T09:04:00Z</dcterms:created>
  <dcterms:modified xsi:type="dcterms:W3CDTF">2015-08-18T09:08:00Z</dcterms:modified>
</cp:coreProperties>
</file>